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2B" w:rsidRPr="005139D9" w:rsidRDefault="005139D9" w:rsidP="005139D9">
      <w:pPr>
        <w:jc w:val="center"/>
        <w:rPr>
          <w:b/>
          <w:sz w:val="32"/>
          <w:szCs w:val="32"/>
        </w:rPr>
      </w:pPr>
      <w:r w:rsidRPr="005139D9">
        <w:rPr>
          <w:b/>
          <w:sz w:val="32"/>
          <w:szCs w:val="32"/>
        </w:rPr>
        <w:t>Mountain View Basketball Cheerleading Booster Club Scholarship</w:t>
      </w:r>
    </w:p>
    <w:p w:rsidR="005139D9" w:rsidRPr="005139D9" w:rsidRDefault="005139D9">
      <w:pPr>
        <w:rPr>
          <w:sz w:val="32"/>
          <w:szCs w:val="32"/>
        </w:rPr>
      </w:pPr>
    </w:p>
    <w:p w:rsidR="005139D9" w:rsidRDefault="005139D9">
      <w:pPr>
        <w:rPr>
          <w:sz w:val="32"/>
          <w:szCs w:val="32"/>
        </w:rPr>
      </w:pPr>
      <w:r w:rsidRPr="005139D9">
        <w:rPr>
          <w:sz w:val="32"/>
          <w:szCs w:val="32"/>
        </w:rPr>
        <w:t xml:space="preserve">The Mountain View Basketball Cheerleading Booster Club will offer a scholarship to a graduating senior that has been a cheerleader for at least 2 years.  The applicant must write a </w:t>
      </w:r>
      <w:proofErr w:type="gramStart"/>
      <w:r w:rsidRPr="005139D9">
        <w:rPr>
          <w:sz w:val="32"/>
          <w:szCs w:val="32"/>
        </w:rPr>
        <w:t>300 word</w:t>
      </w:r>
      <w:proofErr w:type="gramEnd"/>
      <w:r w:rsidRPr="005139D9">
        <w:rPr>
          <w:sz w:val="32"/>
          <w:szCs w:val="32"/>
        </w:rPr>
        <w:t xml:space="preserve"> essay </w:t>
      </w:r>
      <w:r>
        <w:rPr>
          <w:sz w:val="32"/>
          <w:szCs w:val="32"/>
        </w:rPr>
        <w:t>explaining</w:t>
      </w:r>
      <w:r w:rsidRPr="005139D9">
        <w:rPr>
          <w:sz w:val="32"/>
          <w:szCs w:val="32"/>
        </w:rPr>
        <w:t xml:space="preserve"> how being on the squad has impacted your life.  </w:t>
      </w:r>
    </w:p>
    <w:p w:rsidR="005139D9" w:rsidRPr="005139D9" w:rsidRDefault="005139D9">
      <w:pPr>
        <w:rPr>
          <w:sz w:val="32"/>
          <w:szCs w:val="32"/>
        </w:rPr>
      </w:pPr>
      <w:r>
        <w:rPr>
          <w:sz w:val="32"/>
          <w:szCs w:val="32"/>
        </w:rPr>
        <w:t>The applicant</w:t>
      </w:r>
      <w:r w:rsidRPr="005139D9">
        <w:rPr>
          <w:sz w:val="32"/>
          <w:szCs w:val="32"/>
        </w:rPr>
        <w:t xml:space="preserve"> must also complete and submit a copy of the Mountain View General Scholarship application with your essay.  The scholar</w:t>
      </w:r>
      <w:r w:rsidR="00D0590A">
        <w:rPr>
          <w:sz w:val="32"/>
          <w:szCs w:val="32"/>
        </w:rPr>
        <w:t>ship submission deadline is April 5, 2024.</w:t>
      </w:r>
      <w:bookmarkStart w:id="0" w:name="_GoBack"/>
      <w:bookmarkEnd w:id="0"/>
    </w:p>
    <w:sectPr w:rsidR="005139D9" w:rsidRPr="00513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D9"/>
    <w:rsid w:val="005139D9"/>
    <w:rsid w:val="00D0590A"/>
    <w:rsid w:val="00E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00AF"/>
  <w15:chartTrackingRefBased/>
  <w15:docId w15:val="{8794EF5A-7EB5-44A0-9D31-783EFDD7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View School District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Benedict</dc:creator>
  <cp:keywords/>
  <dc:description/>
  <cp:lastModifiedBy>Holly Benedict</cp:lastModifiedBy>
  <cp:revision>2</cp:revision>
  <dcterms:created xsi:type="dcterms:W3CDTF">2024-02-26T14:42:00Z</dcterms:created>
  <dcterms:modified xsi:type="dcterms:W3CDTF">2024-03-19T13:12:00Z</dcterms:modified>
</cp:coreProperties>
</file>